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17A" w:rsidRDefault="00C97947" w:rsidP="00242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о </w:t>
      </w:r>
      <w:r w:rsidR="0024233B"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</w:t>
      </w:r>
      <w:r w:rsidR="00DF6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r w:rsidR="0024233B"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24233B" w:rsidRPr="00CC31CF" w:rsidRDefault="0024233B" w:rsidP="00242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проведенных в рам</w:t>
      </w:r>
      <w:r w:rsidR="00B050DB"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ах </w:t>
      </w:r>
      <w:r w:rsidR="004117E3" w:rsidRPr="00CC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Всемирного дня здоровья 2019 года</w:t>
      </w:r>
    </w:p>
    <w:p w:rsidR="00863F89" w:rsidRPr="00CC31CF" w:rsidRDefault="00863F89" w:rsidP="00C979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D4A" w:rsidRPr="00B16508" w:rsidRDefault="00A36D4A" w:rsidP="00A36D4A">
      <w:pPr>
        <w:pStyle w:val="3"/>
        <w:rPr>
          <w:color w:val="000000"/>
          <w:sz w:val="28"/>
          <w:szCs w:val="28"/>
        </w:rPr>
      </w:pPr>
      <w:r w:rsidRPr="00B16508">
        <w:rPr>
          <w:color w:val="000000"/>
          <w:sz w:val="28"/>
          <w:szCs w:val="28"/>
        </w:rPr>
        <w:t>ФБУЗ «Центр гигиены и эпидемиологии в Алтайском крае» в рамках Всемирного дня здоровья организова</w:t>
      </w:r>
      <w:r w:rsidR="00C2378F" w:rsidRPr="00B16508">
        <w:rPr>
          <w:color w:val="000000"/>
          <w:sz w:val="28"/>
          <w:szCs w:val="28"/>
        </w:rPr>
        <w:t>ны</w:t>
      </w:r>
      <w:r w:rsidRPr="00B16508">
        <w:rPr>
          <w:color w:val="000000"/>
          <w:sz w:val="28"/>
          <w:szCs w:val="28"/>
        </w:rPr>
        <w:t xml:space="preserve"> и прове</w:t>
      </w:r>
      <w:r w:rsidR="00C2378F" w:rsidRPr="00B16508">
        <w:rPr>
          <w:color w:val="000000"/>
          <w:sz w:val="28"/>
          <w:szCs w:val="28"/>
        </w:rPr>
        <w:t>дены</w:t>
      </w:r>
      <w:r w:rsidRPr="00B16508">
        <w:rPr>
          <w:color w:val="000000"/>
          <w:sz w:val="28"/>
          <w:szCs w:val="28"/>
        </w:rPr>
        <w:t xml:space="preserve"> просветительские мероприятия </w:t>
      </w:r>
    </w:p>
    <w:p w:rsidR="00A36D4A" w:rsidRPr="00B16508" w:rsidRDefault="00A36D4A" w:rsidP="00A36D4A">
      <w:pPr>
        <w:pStyle w:val="aa"/>
        <w:rPr>
          <w:color w:val="000000"/>
          <w:sz w:val="28"/>
          <w:szCs w:val="28"/>
        </w:rPr>
      </w:pPr>
      <w:r w:rsidRPr="00B16508">
        <w:rPr>
          <w:color w:val="000000"/>
          <w:sz w:val="28"/>
          <w:szCs w:val="28"/>
        </w:rPr>
        <w:t xml:space="preserve">В рамках Всемирного дня здоровья на территории Алтайского края специалистами ФБУЗ «Центр гигиены и эпидемиологии в Алтайском крае» организованы и проведены мероприятия в соответствии с утвержденным планом. </w:t>
      </w:r>
    </w:p>
    <w:p w:rsidR="00663FC5" w:rsidRPr="00CC31CF" w:rsidRDefault="002B73C8" w:rsidP="00536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hAnsi="Times New Roman" w:cs="Times New Roman"/>
          <w:sz w:val="28"/>
          <w:szCs w:val="28"/>
        </w:rPr>
        <w:t xml:space="preserve">В </w:t>
      </w:r>
      <w:r w:rsidR="00992AE6" w:rsidRPr="00CC31CF">
        <w:rPr>
          <w:rFonts w:ascii="Times New Roman" w:hAnsi="Times New Roman" w:cs="Times New Roman"/>
          <w:sz w:val="28"/>
          <w:szCs w:val="28"/>
        </w:rPr>
        <w:t xml:space="preserve">учебно - </w:t>
      </w:r>
      <w:r w:rsidRPr="00CC31CF">
        <w:rPr>
          <w:rFonts w:ascii="Times New Roman" w:hAnsi="Times New Roman" w:cs="Times New Roman"/>
          <w:sz w:val="28"/>
          <w:szCs w:val="28"/>
        </w:rPr>
        <w:t xml:space="preserve">консультационном центре и в филиалах </w:t>
      </w:r>
      <w:r w:rsidR="001E72C9" w:rsidRPr="00CC31CF">
        <w:rPr>
          <w:rFonts w:ascii="Times New Roman" w:hAnsi="Times New Roman" w:cs="Times New Roman"/>
          <w:sz w:val="28"/>
          <w:szCs w:val="28"/>
        </w:rPr>
        <w:t xml:space="preserve">ФБУЗ «Центр гигиены и эпидемиологии в Алтайском крае» </w:t>
      </w:r>
      <w:r w:rsidRPr="00CC31CF">
        <w:rPr>
          <w:rFonts w:ascii="Times New Roman" w:hAnsi="Times New Roman" w:cs="Times New Roman"/>
          <w:sz w:val="28"/>
          <w:szCs w:val="28"/>
        </w:rPr>
        <w:t>по предложенной тематике был</w:t>
      </w:r>
      <w:r w:rsidR="003F209A" w:rsidRPr="00CC31CF">
        <w:rPr>
          <w:rFonts w:ascii="Times New Roman" w:hAnsi="Times New Roman" w:cs="Times New Roman"/>
          <w:sz w:val="28"/>
          <w:szCs w:val="28"/>
        </w:rPr>
        <w:t>о</w:t>
      </w:r>
      <w:r w:rsidRPr="00CC31CF"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3F209A" w:rsidRPr="00CC31CF">
        <w:rPr>
          <w:rFonts w:ascii="Times New Roman" w:hAnsi="Times New Roman" w:cs="Times New Roman"/>
          <w:sz w:val="28"/>
          <w:szCs w:val="28"/>
        </w:rPr>
        <w:t xml:space="preserve">о </w:t>
      </w:r>
      <w:r w:rsidR="00E303BA">
        <w:rPr>
          <w:rFonts w:ascii="Times New Roman" w:hAnsi="Times New Roman" w:cs="Times New Roman"/>
          <w:b/>
          <w:sz w:val="28"/>
          <w:szCs w:val="28"/>
        </w:rPr>
        <w:t>14</w:t>
      </w:r>
      <w:r w:rsidRPr="00CC31CF">
        <w:rPr>
          <w:rFonts w:ascii="Times New Roman" w:hAnsi="Times New Roman" w:cs="Times New Roman"/>
          <w:b/>
          <w:sz w:val="28"/>
          <w:szCs w:val="28"/>
        </w:rPr>
        <w:t xml:space="preserve"> информационны</w:t>
      </w:r>
      <w:r w:rsidR="003F209A" w:rsidRPr="00CC31CF">
        <w:rPr>
          <w:rFonts w:ascii="Times New Roman" w:hAnsi="Times New Roman" w:cs="Times New Roman"/>
          <w:b/>
          <w:sz w:val="28"/>
          <w:szCs w:val="28"/>
        </w:rPr>
        <w:t>х стенда</w:t>
      </w:r>
      <w:r w:rsidRPr="00CC31CF">
        <w:rPr>
          <w:rFonts w:ascii="Times New Roman" w:hAnsi="Times New Roman" w:cs="Times New Roman"/>
          <w:sz w:val="28"/>
          <w:szCs w:val="28"/>
        </w:rPr>
        <w:t xml:space="preserve"> для потребителей.</w:t>
      </w:r>
    </w:p>
    <w:p w:rsidR="001E72C9" w:rsidRPr="00CC31CF" w:rsidRDefault="00E45984" w:rsidP="00536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hAnsi="Times New Roman" w:cs="Times New Roman"/>
          <w:sz w:val="28"/>
          <w:szCs w:val="28"/>
        </w:rPr>
        <w:t xml:space="preserve">Тема </w:t>
      </w:r>
      <w:r w:rsidR="007321AA">
        <w:rPr>
          <w:rFonts w:ascii="Times New Roman" w:hAnsi="Times New Roman" w:cs="Times New Roman"/>
          <w:sz w:val="28"/>
          <w:szCs w:val="28"/>
        </w:rPr>
        <w:t>Всемирного дня здоровья</w:t>
      </w:r>
      <w:r w:rsidRPr="00CC31CF">
        <w:rPr>
          <w:rFonts w:ascii="Times New Roman" w:hAnsi="Times New Roman" w:cs="Times New Roman"/>
          <w:sz w:val="28"/>
          <w:szCs w:val="28"/>
        </w:rPr>
        <w:t xml:space="preserve"> освеща</w:t>
      </w:r>
      <w:r w:rsidR="007321AA">
        <w:rPr>
          <w:rFonts w:ascii="Times New Roman" w:hAnsi="Times New Roman" w:cs="Times New Roman"/>
          <w:sz w:val="28"/>
          <w:szCs w:val="28"/>
        </w:rPr>
        <w:t>лась</w:t>
      </w:r>
      <w:r w:rsidRPr="00CC31CF">
        <w:rPr>
          <w:rFonts w:ascii="Times New Roman" w:hAnsi="Times New Roman" w:cs="Times New Roman"/>
          <w:sz w:val="28"/>
          <w:szCs w:val="28"/>
        </w:rPr>
        <w:t xml:space="preserve"> при проведении профессиональной гигиенической подготовке</w:t>
      </w:r>
      <w:r w:rsidR="00C3356C">
        <w:rPr>
          <w:rFonts w:ascii="Times New Roman" w:hAnsi="Times New Roman" w:cs="Times New Roman"/>
          <w:sz w:val="28"/>
          <w:szCs w:val="28"/>
        </w:rPr>
        <w:t xml:space="preserve"> </w:t>
      </w:r>
      <w:r w:rsidR="009B38A3" w:rsidRPr="00CC31CF">
        <w:rPr>
          <w:rFonts w:ascii="Times New Roman" w:hAnsi="Times New Roman" w:cs="Times New Roman"/>
          <w:sz w:val="28"/>
          <w:szCs w:val="28"/>
        </w:rPr>
        <w:t>для должностных лиц и работников организаций, деятельность которых связана с производством, хранением, транспортировкой, реализацией пищевых продуктов и питьевой воды, воспитанием и обучением детей, коммунальным и бытовым обслуживанием населения</w:t>
      </w:r>
      <w:r w:rsidRPr="00CC31CF">
        <w:rPr>
          <w:rFonts w:ascii="Times New Roman" w:hAnsi="Times New Roman" w:cs="Times New Roman"/>
          <w:sz w:val="28"/>
          <w:szCs w:val="28"/>
        </w:rPr>
        <w:t>.</w:t>
      </w:r>
    </w:p>
    <w:p w:rsidR="009B38A3" w:rsidRPr="00CC31CF" w:rsidRDefault="00C2378F" w:rsidP="00536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B38A3" w:rsidRPr="00CC31CF">
        <w:rPr>
          <w:rFonts w:ascii="Times New Roman" w:hAnsi="Times New Roman" w:cs="Times New Roman"/>
          <w:sz w:val="28"/>
          <w:szCs w:val="28"/>
        </w:rPr>
        <w:t xml:space="preserve"> территории Алтайского края проведен</w:t>
      </w:r>
      <w:r w:rsidR="003F209A" w:rsidRPr="00CC31CF">
        <w:rPr>
          <w:rFonts w:ascii="Times New Roman" w:hAnsi="Times New Roman" w:cs="Times New Roman"/>
          <w:sz w:val="28"/>
          <w:szCs w:val="28"/>
        </w:rPr>
        <w:t>о</w:t>
      </w:r>
      <w:r w:rsidR="00111920">
        <w:rPr>
          <w:rFonts w:ascii="Times New Roman" w:hAnsi="Times New Roman" w:cs="Times New Roman"/>
          <w:sz w:val="28"/>
          <w:szCs w:val="28"/>
        </w:rPr>
        <w:t xml:space="preserve"> </w:t>
      </w:r>
      <w:r w:rsidR="00111920">
        <w:rPr>
          <w:rFonts w:ascii="Times New Roman" w:hAnsi="Times New Roman" w:cs="Times New Roman"/>
          <w:b/>
          <w:sz w:val="28"/>
          <w:szCs w:val="28"/>
        </w:rPr>
        <w:t>145</w:t>
      </w:r>
      <w:r w:rsidR="009B38A3" w:rsidRPr="007321AA">
        <w:rPr>
          <w:rFonts w:ascii="Times New Roman" w:hAnsi="Times New Roman" w:cs="Times New Roman"/>
          <w:b/>
          <w:sz w:val="28"/>
          <w:szCs w:val="28"/>
        </w:rPr>
        <w:t xml:space="preserve"> лекци</w:t>
      </w:r>
      <w:r w:rsidR="003F209A" w:rsidRPr="007321AA">
        <w:rPr>
          <w:rFonts w:ascii="Times New Roman" w:hAnsi="Times New Roman" w:cs="Times New Roman"/>
          <w:b/>
          <w:sz w:val="28"/>
          <w:szCs w:val="28"/>
        </w:rPr>
        <w:t>й</w:t>
      </w:r>
      <w:r w:rsidR="00E303BA">
        <w:rPr>
          <w:rFonts w:ascii="Times New Roman" w:hAnsi="Times New Roman" w:cs="Times New Roman"/>
          <w:sz w:val="28"/>
          <w:szCs w:val="28"/>
        </w:rPr>
        <w:t>, присутствующих</w:t>
      </w:r>
      <w:r w:rsidR="005A3246" w:rsidRPr="00CC31CF">
        <w:rPr>
          <w:rFonts w:ascii="Times New Roman" w:hAnsi="Times New Roman" w:cs="Times New Roman"/>
          <w:sz w:val="28"/>
          <w:szCs w:val="28"/>
        </w:rPr>
        <w:t xml:space="preserve"> </w:t>
      </w:r>
      <w:r w:rsidR="00E303BA">
        <w:rPr>
          <w:rFonts w:ascii="Times New Roman" w:hAnsi="Times New Roman" w:cs="Times New Roman"/>
          <w:b/>
          <w:sz w:val="28"/>
          <w:szCs w:val="28"/>
        </w:rPr>
        <w:t xml:space="preserve">5274 </w:t>
      </w:r>
      <w:r w:rsidR="005A3246" w:rsidRPr="007321AA">
        <w:rPr>
          <w:rFonts w:ascii="Times New Roman" w:hAnsi="Times New Roman" w:cs="Times New Roman"/>
          <w:b/>
          <w:sz w:val="28"/>
          <w:szCs w:val="28"/>
        </w:rPr>
        <w:t>слушате</w:t>
      </w:r>
      <w:r w:rsidR="009B38A3" w:rsidRPr="007321AA">
        <w:rPr>
          <w:rFonts w:ascii="Times New Roman" w:hAnsi="Times New Roman" w:cs="Times New Roman"/>
          <w:b/>
          <w:sz w:val="28"/>
          <w:szCs w:val="28"/>
        </w:rPr>
        <w:t>ля</w:t>
      </w:r>
      <w:r w:rsidR="00E303BA">
        <w:rPr>
          <w:rFonts w:ascii="Times New Roman" w:hAnsi="Times New Roman" w:cs="Times New Roman"/>
          <w:sz w:val="28"/>
          <w:szCs w:val="28"/>
        </w:rPr>
        <w:t>.</w:t>
      </w:r>
    </w:p>
    <w:p w:rsidR="00845B9D" w:rsidRDefault="00F471B6" w:rsidP="00536A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hAnsi="Times New Roman" w:cs="Times New Roman"/>
          <w:sz w:val="28"/>
          <w:szCs w:val="28"/>
        </w:rPr>
        <w:t>З</w:t>
      </w:r>
      <w:r w:rsidR="00971E6C" w:rsidRPr="00CC31CF">
        <w:rPr>
          <w:rFonts w:ascii="Times New Roman" w:hAnsi="Times New Roman" w:cs="Times New Roman"/>
          <w:sz w:val="28"/>
          <w:szCs w:val="28"/>
        </w:rPr>
        <w:t>а указанный период</w:t>
      </w:r>
      <w:r w:rsidR="00E303BA">
        <w:rPr>
          <w:rFonts w:ascii="Times New Roman" w:hAnsi="Times New Roman" w:cs="Times New Roman"/>
          <w:sz w:val="28"/>
          <w:szCs w:val="28"/>
        </w:rPr>
        <w:t xml:space="preserve"> </w:t>
      </w:r>
      <w:r w:rsidRPr="00CC31CF">
        <w:rPr>
          <w:rFonts w:ascii="Times New Roman" w:hAnsi="Times New Roman" w:cs="Times New Roman"/>
          <w:b/>
          <w:sz w:val="28"/>
          <w:szCs w:val="28"/>
        </w:rPr>
        <w:t>распространено</w:t>
      </w:r>
      <w:r w:rsidR="00E303BA">
        <w:rPr>
          <w:rFonts w:ascii="Times New Roman" w:hAnsi="Times New Roman" w:cs="Times New Roman"/>
          <w:b/>
          <w:sz w:val="28"/>
          <w:szCs w:val="28"/>
        </w:rPr>
        <w:t xml:space="preserve"> 4207 </w:t>
      </w:r>
      <w:r w:rsidR="005F76D0" w:rsidRPr="00CC31CF">
        <w:rPr>
          <w:rFonts w:ascii="Times New Roman" w:hAnsi="Times New Roman" w:cs="Times New Roman"/>
          <w:sz w:val="28"/>
          <w:szCs w:val="28"/>
        </w:rPr>
        <w:t>памяток</w:t>
      </w:r>
      <w:r w:rsidR="003F209A" w:rsidRPr="00CC31CF">
        <w:rPr>
          <w:rFonts w:ascii="Times New Roman" w:hAnsi="Times New Roman" w:cs="Times New Roman"/>
          <w:sz w:val="28"/>
          <w:szCs w:val="28"/>
        </w:rPr>
        <w:t>, листовок, брошюр и буклетов</w:t>
      </w:r>
      <w:r w:rsidR="004117E3" w:rsidRPr="00CC31CF">
        <w:rPr>
          <w:rFonts w:ascii="Times New Roman" w:hAnsi="Times New Roman" w:cs="Times New Roman"/>
          <w:sz w:val="28"/>
          <w:szCs w:val="28"/>
        </w:rPr>
        <w:t>.</w:t>
      </w:r>
    </w:p>
    <w:p w:rsidR="00D12435" w:rsidRDefault="00D12435" w:rsidP="00D124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Всемирного дня здоровья были организованы </w:t>
      </w:r>
      <w:r w:rsidRPr="00E03EC3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3EC3">
        <w:rPr>
          <w:rFonts w:ascii="Times New Roman" w:hAnsi="Times New Roman" w:cs="Times New Roman"/>
          <w:b/>
          <w:sz w:val="28"/>
          <w:szCs w:val="28"/>
        </w:rPr>
        <w:t>горячих линий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21AA" w:rsidRDefault="00F471B6" w:rsidP="00D124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hAnsi="Times New Roman" w:cs="Times New Roman"/>
          <w:sz w:val="28"/>
          <w:szCs w:val="28"/>
        </w:rPr>
        <w:t>Н</w:t>
      </w:r>
      <w:r w:rsidR="0024233B" w:rsidRPr="00CC31CF">
        <w:rPr>
          <w:rFonts w:ascii="Times New Roman" w:hAnsi="Times New Roman" w:cs="Times New Roman"/>
          <w:sz w:val="28"/>
          <w:szCs w:val="28"/>
        </w:rPr>
        <w:t>а официальном сайте ФБУЗ «Центр гигиены и эпидемиологии в Алтайском крае</w:t>
      </w:r>
      <w:r w:rsidR="007C6C1E" w:rsidRPr="00CC31CF">
        <w:rPr>
          <w:rFonts w:ascii="Times New Roman" w:hAnsi="Times New Roman" w:cs="Times New Roman"/>
          <w:sz w:val="28"/>
          <w:szCs w:val="28"/>
        </w:rPr>
        <w:t xml:space="preserve">» </w:t>
      </w:r>
      <w:r w:rsidRPr="00CC31CF"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="004117E3" w:rsidRPr="00CC31CF">
        <w:rPr>
          <w:rFonts w:ascii="Times New Roman" w:hAnsi="Times New Roman" w:cs="Times New Roman"/>
          <w:b/>
          <w:sz w:val="28"/>
          <w:szCs w:val="28"/>
        </w:rPr>
        <w:t>8</w:t>
      </w:r>
      <w:r w:rsidR="00E303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7E3" w:rsidRPr="00CC31CF">
        <w:rPr>
          <w:rFonts w:ascii="Times New Roman" w:hAnsi="Times New Roman" w:cs="Times New Roman"/>
          <w:b/>
          <w:sz w:val="28"/>
          <w:szCs w:val="28"/>
        </w:rPr>
        <w:t>пресс-релизов и других тематических материалов</w:t>
      </w:r>
      <w:r w:rsidRPr="00CC31CF">
        <w:rPr>
          <w:rFonts w:ascii="Times New Roman" w:hAnsi="Times New Roman" w:cs="Times New Roman"/>
          <w:sz w:val="28"/>
          <w:szCs w:val="28"/>
        </w:rPr>
        <w:t>.</w:t>
      </w:r>
      <w:r w:rsidR="00536A93" w:rsidRPr="00CC31CF">
        <w:rPr>
          <w:rFonts w:ascii="Times New Roman" w:hAnsi="Times New Roman" w:cs="Times New Roman"/>
          <w:sz w:val="28"/>
          <w:szCs w:val="28"/>
        </w:rPr>
        <w:t xml:space="preserve"> В региональных СМИ</w:t>
      </w:r>
      <w:r w:rsidR="00227225" w:rsidRPr="00CC31CF">
        <w:rPr>
          <w:rFonts w:ascii="Times New Roman" w:hAnsi="Times New Roman" w:cs="Times New Roman"/>
          <w:sz w:val="28"/>
          <w:szCs w:val="28"/>
        </w:rPr>
        <w:t>, на сайтах органов местного самоуправления,</w:t>
      </w:r>
      <w:r w:rsidR="00D12435">
        <w:rPr>
          <w:rFonts w:ascii="Times New Roman" w:hAnsi="Times New Roman" w:cs="Times New Roman"/>
          <w:sz w:val="28"/>
          <w:szCs w:val="28"/>
        </w:rPr>
        <w:t xml:space="preserve"> </w:t>
      </w:r>
      <w:r w:rsidR="00227225" w:rsidRPr="00CC31CF">
        <w:rPr>
          <w:rFonts w:ascii="Times New Roman" w:hAnsi="Times New Roman" w:cs="Times New Roman"/>
          <w:sz w:val="28"/>
          <w:szCs w:val="28"/>
        </w:rPr>
        <w:t>а также в социальных сетях Интернет</w:t>
      </w:r>
      <w:r w:rsidR="00D95A0F">
        <w:rPr>
          <w:rFonts w:ascii="Times New Roman" w:hAnsi="Times New Roman" w:cs="Times New Roman"/>
          <w:sz w:val="28"/>
          <w:szCs w:val="28"/>
        </w:rPr>
        <w:t xml:space="preserve"> </w:t>
      </w:r>
      <w:r w:rsidR="00536A93" w:rsidRPr="00CC31CF">
        <w:rPr>
          <w:rFonts w:ascii="Times New Roman" w:hAnsi="Times New Roman" w:cs="Times New Roman"/>
          <w:sz w:val="28"/>
          <w:szCs w:val="28"/>
        </w:rPr>
        <w:t>опубликован</w:t>
      </w:r>
      <w:r w:rsidR="004117E3" w:rsidRPr="00CC31CF">
        <w:rPr>
          <w:rFonts w:ascii="Times New Roman" w:hAnsi="Times New Roman" w:cs="Times New Roman"/>
          <w:sz w:val="28"/>
          <w:szCs w:val="28"/>
        </w:rPr>
        <w:t>о</w:t>
      </w:r>
      <w:r w:rsidR="00D95A0F">
        <w:rPr>
          <w:rFonts w:ascii="Times New Roman" w:hAnsi="Times New Roman" w:cs="Times New Roman"/>
          <w:sz w:val="28"/>
          <w:szCs w:val="28"/>
        </w:rPr>
        <w:t xml:space="preserve"> </w:t>
      </w:r>
      <w:r w:rsidR="004117E3" w:rsidRPr="00CC31CF">
        <w:rPr>
          <w:rFonts w:ascii="Times New Roman" w:hAnsi="Times New Roman" w:cs="Times New Roman"/>
          <w:sz w:val="28"/>
          <w:szCs w:val="28"/>
        </w:rPr>
        <w:t>23</w:t>
      </w:r>
      <w:r w:rsidR="00D95A0F">
        <w:rPr>
          <w:rFonts w:ascii="Times New Roman" w:hAnsi="Times New Roman" w:cs="Times New Roman"/>
          <w:sz w:val="28"/>
          <w:szCs w:val="28"/>
        </w:rPr>
        <w:t xml:space="preserve"> </w:t>
      </w:r>
      <w:r w:rsidR="006E3DF0" w:rsidRPr="00CC31CF">
        <w:rPr>
          <w:rFonts w:ascii="Times New Roman" w:hAnsi="Times New Roman" w:cs="Times New Roman"/>
          <w:b/>
          <w:sz w:val="28"/>
          <w:szCs w:val="28"/>
        </w:rPr>
        <w:t>информационн</w:t>
      </w:r>
      <w:r w:rsidR="004117E3" w:rsidRPr="00CC31CF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536A93" w:rsidRPr="00CC31CF">
        <w:rPr>
          <w:rFonts w:ascii="Times New Roman" w:hAnsi="Times New Roman" w:cs="Times New Roman"/>
          <w:b/>
          <w:sz w:val="28"/>
          <w:szCs w:val="28"/>
        </w:rPr>
        <w:t>мат</w:t>
      </w:r>
      <w:r w:rsidR="00227225" w:rsidRPr="00CC31CF">
        <w:rPr>
          <w:rFonts w:ascii="Times New Roman" w:hAnsi="Times New Roman" w:cs="Times New Roman"/>
          <w:b/>
          <w:sz w:val="28"/>
          <w:szCs w:val="28"/>
        </w:rPr>
        <w:t>ериал</w:t>
      </w:r>
      <w:r w:rsidR="004117E3" w:rsidRPr="00CC31CF">
        <w:rPr>
          <w:rFonts w:ascii="Times New Roman" w:hAnsi="Times New Roman" w:cs="Times New Roman"/>
          <w:b/>
          <w:sz w:val="28"/>
          <w:szCs w:val="28"/>
        </w:rPr>
        <w:t>а</w:t>
      </w:r>
      <w:r w:rsidR="00C3356C">
        <w:rPr>
          <w:rFonts w:ascii="Times New Roman" w:hAnsi="Times New Roman" w:cs="Times New Roman"/>
          <w:sz w:val="28"/>
          <w:szCs w:val="28"/>
        </w:rPr>
        <w:t>.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Всемирного дня здоровья специалистами </w:t>
      </w:r>
      <w:r w:rsidR="00B16508">
        <w:rPr>
          <w:rFonts w:ascii="Times New Roman" w:hAnsi="Times New Roman" w:cs="Times New Roman"/>
          <w:sz w:val="28"/>
          <w:szCs w:val="28"/>
        </w:rPr>
        <w:t>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Pr="00E03EC3">
        <w:rPr>
          <w:rFonts w:ascii="Times New Roman" w:hAnsi="Times New Roman" w:cs="Times New Roman"/>
          <w:b/>
          <w:sz w:val="28"/>
          <w:szCs w:val="28"/>
        </w:rPr>
        <w:t>19 тематических «Уроков здоровья»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2435" w:rsidRPr="00D12435" w:rsidRDefault="00D12435" w:rsidP="00D1243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12435">
        <w:rPr>
          <w:rFonts w:ascii="Times New Roman" w:eastAsia="Calibri" w:hAnsi="Times New Roman" w:cs="Times New Roman"/>
          <w:sz w:val="28"/>
          <w:szCs w:val="28"/>
        </w:rPr>
        <w:t xml:space="preserve">МБОУ </w:t>
      </w:r>
      <w:r w:rsidR="000F2A64">
        <w:rPr>
          <w:rFonts w:ascii="Times New Roman" w:hAnsi="Times New Roman" w:cs="Times New Roman"/>
          <w:sz w:val="28"/>
          <w:szCs w:val="28"/>
        </w:rPr>
        <w:t>«</w:t>
      </w:r>
      <w:r w:rsidRPr="00D12435">
        <w:rPr>
          <w:rFonts w:ascii="Times New Roman" w:eastAsia="Calibri" w:hAnsi="Times New Roman" w:cs="Times New Roman"/>
          <w:sz w:val="28"/>
          <w:szCs w:val="28"/>
        </w:rPr>
        <w:t>СОШ №</w:t>
      </w:r>
      <w:r w:rsidR="000F2A64">
        <w:rPr>
          <w:rFonts w:ascii="Times New Roman" w:hAnsi="Times New Roman" w:cs="Times New Roman"/>
          <w:sz w:val="28"/>
          <w:szCs w:val="28"/>
        </w:rPr>
        <w:t xml:space="preserve"> </w:t>
      </w:r>
      <w:r w:rsidRPr="00D12435">
        <w:rPr>
          <w:rFonts w:ascii="Times New Roman" w:eastAsia="Calibri" w:hAnsi="Times New Roman" w:cs="Times New Roman"/>
          <w:sz w:val="28"/>
          <w:szCs w:val="28"/>
        </w:rPr>
        <w:t>4</w:t>
      </w:r>
      <w:r w:rsidR="000F2A64">
        <w:rPr>
          <w:rFonts w:ascii="Times New Roman" w:hAnsi="Times New Roman" w:cs="Times New Roman"/>
          <w:sz w:val="28"/>
          <w:szCs w:val="28"/>
        </w:rPr>
        <w:t>»,</w:t>
      </w:r>
      <w:r w:rsidRPr="00D12435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0F2A64">
        <w:rPr>
          <w:rFonts w:ascii="Times New Roman" w:hAnsi="Times New Roman" w:cs="Times New Roman"/>
          <w:sz w:val="28"/>
          <w:szCs w:val="28"/>
        </w:rPr>
        <w:t xml:space="preserve"> </w:t>
      </w:r>
      <w:r w:rsidRPr="00D12435">
        <w:rPr>
          <w:rFonts w:ascii="Times New Roman" w:eastAsia="Calibri" w:hAnsi="Times New Roman" w:cs="Times New Roman"/>
          <w:sz w:val="28"/>
          <w:szCs w:val="28"/>
        </w:rPr>
        <w:t>Алейск</w:t>
      </w:r>
      <w:r w:rsidR="000F2A64">
        <w:rPr>
          <w:rFonts w:ascii="Times New Roman" w:hAnsi="Times New Roman" w:cs="Times New Roman"/>
          <w:sz w:val="28"/>
          <w:szCs w:val="28"/>
        </w:rPr>
        <w:t>;</w:t>
      </w:r>
      <w:r w:rsidRPr="00D1243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D12435" w:rsidRDefault="00D12435" w:rsidP="00D12435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12435">
        <w:rPr>
          <w:rFonts w:ascii="Times New Roman" w:eastAsia="Calibri" w:hAnsi="Times New Roman" w:cs="Times New Roman"/>
          <w:sz w:val="28"/>
          <w:szCs w:val="28"/>
        </w:rPr>
        <w:t xml:space="preserve">МКОУ </w:t>
      </w:r>
      <w:r w:rsidR="000F2A64">
        <w:rPr>
          <w:rFonts w:ascii="Times New Roman" w:hAnsi="Times New Roman" w:cs="Times New Roman"/>
          <w:sz w:val="28"/>
          <w:szCs w:val="28"/>
        </w:rPr>
        <w:t>«</w:t>
      </w:r>
      <w:r w:rsidRPr="00D12435">
        <w:rPr>
          <w:rFonts w:ascii="Times New Roman" w:eastAsia="Calibri" w:hAnsi="Times New Roman" w:cs="Times New Roman"/>
          <w:sz w:val="28"/>
          <w:szCs w:val="28"/>
        </w:rPr>
        <w:t>Усть-Калманск</w:t>
      </w:r>
      <w:r w:rsidR="000F2A64">
        <w:rPr>
          <w:rFonts w:ascii="Times New Roman" w:hAnsi="Times New Roman" w:cs="Times New Roman"/>
          <w:sz w:val="28"/>
          <w:szCs w:val="28"/>
        </w:rPr>
        <w:t>ая</w:t>
      </w:r>
      <w:r w:rsidRPr="00D124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2A64">
        <w:rPr>
          <w:rFonts w:ascii="Times New Roman" w:hAnsi="Times New Roman" w:cs="Times New Roman"/>
          <w:sz w:val="28"/>
          <w:szCs w:val="28"/>
        </w:rPr>
        <w:t>СОШ»;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№ 13»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Славгород;</w:t>
      </w:r>
    </w:p>
    <w:p w:rsidR="004A76D8" w:rsidRDefault="00D12435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r w:rsidR="004A76D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</w:t>
      </w:r>
      <w:r w:rsidR="004A76D8"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6D8"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76D8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Камень-на-Оби;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Смоленск</w:t>
      </w:r>
      <w:r w:rsidR="00D1243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F2A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2A64" w:rsidRDefault="000F2A64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«Кулундинская СОШ № 1»;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"Средняя общеобразовательная школа №10 "Кадетский корпус юных спасателей"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Рубцовск;</w:t>
      </w:r>
    </w:p>
    <w:p w:rsidR="000F2A64" w:rsidRDefault="000F2A64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МАДОУ «Детский сад №32 «Счастливое детство»</w:t>
      </w:r>
      <w:r>
        <w:rPr>
          <w:rFonts w:ascii="Times New Roman" w:hAnsi="Times New Roman" w:cs="Times New Roman"/>
          <w:color w:val="000000"/>
          <w:sz w:val="28"/>
          <w:szCs w:val="28"/>
        </w:rPr>
        <w:t>, г. Рубцовск;</w:t>
      </w:r>
    </w:p>
    <w:p w:rsidR="000F2A64" w:rsidRDefault="000F2A64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3», г. Заринск;</w:t>
      </w:r>
    </w:p>
    <w:p w:rsidR="000F2A64" w:rsidRPr="000F2A64" w:rsidRDefault="000F2A64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64">
        <w:rPr>
          <w:rFonts w:ascii="Times New Roman" w:hAnsi="Times New Roman" w:cs="Times New Roman"/>
          <w:sz w:val="28"/>
          <w:szCs w:val="28"/>
        </w:rPr>
        <w:t>КГБПОУ «Заринский политехнический техникум»;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12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1CF">
        <w:rPr>
          <w:rFonts w:ascii="Times New Roman" w:hAnsi="Times New Roman" w:cs="Times New Roman"/>
          <w:sz w:val="28"/>
          <w:szCs w:val="28"/>
        </w:rPr>
        <w:t>135</w:t>
      </w:r>
      <w:r>
        <w:rPr>
          <w:rFonts w:ascii="Times New Roman" w:hAnsi="Times New Roman" w:cs="Times New Roman"/>
          <w:sz w:val="28"/>
          <w:szCs w:val="28"/>
        </w:rPr>
        <w:t>», г. Барнаул;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Pr="00CC31CF">
        <w:rPr>
          <w:rFonts w:ascii="Times New Roman" w:hAnsi="Times New Roman" w:cs="Times New Roman"/>
          <w:sz w:val="28"/>
          <w:szCs w:val="28"/>
        </w:rPr>
        <w:t>№</w:t>
      </w:r>
      <w:r w:rsidR="00D12435">
        <w:rPr>
          <w:rFonts w:ascii="Times New Roman" w:hAnsi="Times New Roman" w:cs="Times New Roman"/>
          <w:sz w:val="28"/>
          <w:szCs w:val="28"/>
        </w:rPr>
        <w:t xml:space="preserve"> </w:t>
      </w:r>
      <w:r w:rsidRPr="00CC31CF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31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 Барнаул;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</w:t>
      </w:r>
      <w:r w:rsidRPr="00CC31CF">
        <w:rPr>
          <w:rFonts w:ascii="Times New Roman" w:hAnsi="Times New Roman" w:cs="Times New Roman"/>
          <w:sz w:val="28"/>
          <w:szCs w:val="28"/>
        </w:rPr>
        <w:t>№</w:t>
      </w:r>
      <w:r w:rsidR="00D12435">
        <w:rPr>
          <w:rFonts w:ascii="Times New Roman" w:hAnsi="Times New Roman" w:cs="Times New Roman"/>
          <w:sz w:val="28"/>
          <w:szCs w:val="28"/>
        </w:rPr>
        <w:t xml:space="preserve"> </w:t>
      </w:r>
      <w:r w:rsidRPr="00CC31CF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31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г. Барнаул; 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МБОУ «СОШ </w:t>
      </w:r>
      <w:r w:rsidRPr="00CC31CF">
        <w:rPr>
          <w:rFonts w:ascii="Times New Roman" w:hAnsi="Times New Roman" w:cs="Times New Roman"/>
          <w:sz w:val="28"/>
          <w:szCs w:val="28"/>
        </w:rPr>
        <w:t>№</w:t>
      </w:r>
      <w:r w:rsidR="00D12435">
        <w:rPr>
          <w:rFonts w:ascii="Times New Roman" w:hAnsi="Times New Roman" w:cs="Times New Roman"/>
          <w:sz w:val="28"/>
          <w:szCs w:val="28"/>
        </w:rPr>
        <w:t xml:space="preserve"> </w:t>
      </w:r>
      <w:r w:rsidRPr="00CC31CF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31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 Барнаул;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«Г</w:t>
      </w:r>
      <w:r w:rsidRPr="00CC31CF">
        <w:rPr>
          <w:rFonts w:ascii="Times New Roman" w:hAnsi="Times New Roman" w:cs="Times New Roman"/>
          <w:sz w:val="28"/>
          <w:szCs w:val="28"/>
        </w:rPr>
        <w:t>имназия № 40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31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 Барнаул;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«Г</w:t>
      </w:r>
      <w:r>
        <w:rPr>
          <w:rFonts w:ascii="Times New Roman" w:hAnsi="Times New Roman" w:cs="Times New Roman"/>
          <w:sz w:val="28"/>
          <w:szCs w:val="28"/>
        </w:rPr>
        <w:t>имназия № 80», г. Барнаул;</w:t>
      </w:r>
    </w:p>
    <w:p w:rsidR="004A76D8" w:rsidRDefault="004A76D8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«Барнаульский кооперативный техникум», г. Барнаул;</w:t>
      </w:r>
    </w:p>
    <w:p w:rsidR="00D12435" w:rsidRDefault="004A76D8" w:rsidP="00D12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435">
        <w:rPr>
          <w:rFonts w:ascii="Times New Roman" w:hAnsi="Times New Roman" w:cs="Times New Roman"/>
          <w:sz w:val="28"/>
          <w:szCs w:val="28"/>
        </w:rPr>
        <w:t>«Алтайская академия гостеприимства», г. Барнаул</w:t>
      </w:r>
      <w:r w:rsidR="00D12435" w:rsidRPr="00D12435">
        <w:rPr>
          <w:rFonts w:ascii="Times New Roman" w:hAnsi="Times New Roman" w:cs="Times New Roman"/>
          <w:sz w:val="28"/>
          <w:szCs w:val="28"/>
        </w:rPr>
        <w:t>;</w:t>
      </w:r>
    </w:p>
    <w:p w:rsidR="00D12435" w:rsidRDefault="00D12435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4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Краевой социально-реабилитационный центр для несовершеннолетних "Солнышко"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Барнаул.</w:t>
      </w:r>
    </w:p>
    <w:p w:rsidR="00D12435" w:rsidRPr="00CC31CF" w:rsidRDefault="00D12435" w:rsidP="00D1243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«Уроков здоровья»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дать ребятам преставление о здоровом образе жизни, заставить задуматься о своем здоровье, о необходимости </w:t>
      </w:r>
      <w:r w:rsidR="000F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двигательной активности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</w:t>
      </w:r>
      <w:r w:rsidR="000F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2435" w:rsidRPr="00CC31CF" w:rsidRDefault="00D12435" w:rsidP="00D1243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рассказали учащимся о том, что спорт, как одна из составляющих здорового образа жизни, становится делом не только полезным, но и модным. 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данных уроков 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конкурсе пословиц и поговорок о здоровье, рассказали о том, кто каким видом спорта занимается, о своих спортивных достижениях. </w:t>
      </w:r>
    </w:p>
    <w:p w:rsidR="00D12435" w:rsidRDefault="00D12435" w:rsidP="00D12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популяризации физической активности становятся все более актуальными, ведь это – важнейшая составная часть здорового образа жизни.</w:t>
      </w:r>
    </w:p>
    <w:p w:rsidR="00D12435" w:rsidRDefault="00D12435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A64" w:rsidRDefault="000F2A64" w:rsidP="000F2A64">
      <w:pPr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Pr="00E03E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Всемирного дня здоровья 2019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</w:t>
      </w:r>
      <w:r w:rsidRPr="00E03E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</w:t>
      </w:r>
      <w:r w:rsidR="00D4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приняли участие 33 </w:t>
      </w:r>
      <w:r w:rsidR="00D450C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95A0F">
        <w:rPr>
          <w:rFonts w:ascii="Times New Roman" w:hAnsi="Times New Roman" w:cs="Times New Roman"/>
          <w:sz w:val="28"/>
          <w:szCs w:val="24"/>
          <w:shd w:val="clear" w:color="auto" w:fill="FFFFFF"/>
        </w:rPr>
        <w:t>Цель анкетирования: определение уровня осведомленности о здоровом образе жизни у школьников и студентов.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574FCC">
        <w:rPr>
          <w:rFonts w:ascii="Times New Roman" w:hAnsi="Times New Roman" w:cs="Times New Roman"/>
          <w:sz w:val="28"/>
          <w:szCs w:val="24"/>
        </w:rPr>
        <w:t>Анкетирование показало, что у 60% детей сформирован высокий уровень осведомленности, 31% достаточная осведомленность, у 6% - недостаточное представление о здоровье и здоровом</w:t>
      </w:r>
      <w:r w:rsidRPr="00574FCC">
        <w:rPr>
          <w:rFonts w:ascii="Times New Roman" w:hAnsi="Times New Roman" w:cs="Times New Roman"/>
          <w:sz w:val="28"/>
          <w:szCs w:val="24"/>
          <w:shd w:val="clear" w:color="auto" w:fill="FFFFDD"/>
        </w:rPr>
        <w:t xml:space="preserve"> </w:t>
      </w:r>
      <w:r w:rsidRPr="00574FCC">
        <w:rPr>
          <w:rFonts w:ascii="Times New Roman" w:hAnsi="Times New Roman" w:cs="Times New Roman"/>
          <w:sz w:val="28"/>
          <w:szCs w:val="24"/>
        </w:rPr>
        <w:t>образе жизни и низкий уровень показали 3% участников анкетирования.</w:t>
      </w:r>
    </w:p>
    <w:p w:rsidR="000F2A64" w:rsidRPr="00574FCC" w:rsidRDefault="000F2A64" w:rsidP="000F2A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FCC">
        <w:rPr>
          <w:rFonts w:ascii="Times New Roman" w:hAnsi="Times New Roman" w:cs="Times New Roman"/>
          <w:sz w:val="28"/>
          <w:szCs w:val="24"/>
        </w:rPr>
        <w:t>Таким образом, полученные результаты указывают на необходимость воспитания у учащихся потребностей в здоровье, о правилах личной гигиены, первой помощи, формирования у них научных представлений о сущности ЗОЖ.</w:t>
      </w:r>
    </w:p>
    <w:p w:rsidR="002C7BF6" w:rsidRDefault="002C7BF6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«Родинская СОШ», специалисты 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 ФБУЗ «Центр гигиены и эпидеми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ологии в Алтайском крае в Завьяловском районе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 встречу в форме круглого стола с учащимися и учениками школы</w:t>
      </w:r>
      <w:r w:rsidR="006B0F8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тему «Здоровое 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0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знать».</w:t>
      </w:r>
    </w:p>
    <w:p w:rsidR="002C7BF6" w:rsidRDefault="002C7BF6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84D" w:rsidRPr="007321AA" w:rsidRDefault="0068484D" w:rsidP="007321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филиала ФБУЗ «Центр гигиены и эпидемиологии в Алтайском крае в городе Рубцовске» приняли участие в выставке, которую организовала войсковая часть 6720 города Рубцовска, где были представлены показательные выступления военного оркестра, разведывательной роты и полевой кухни. </w:t>
      </w:r>
    </w:p>
    <w:p w:rsidR="00D450C6" w:rsidRDefault="0068484D" w:rsidP="007321A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этой акции - сформировать правильное представление о здоровом питании, активном образе жизни. </w:t>
      </w:r>
    </w:p>
    <w:p w:rsidR="0068484D" w:rsidRPr="00CC31CF" w:rsidRDefault="0068484D" w:rsidP="007321A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 апреля 2019 года по инициативе филиала ФБУЗ «Центр гигиены и эпидемиологии в Алтайском крае в г.Белокурихе» в рамках проекта «Школа здоровья для людей зрелого и пожилого возраста» в Новотырышкинской сельской библиотеке состоялась беседа на тему «ЗОЖ: здоровое питание для людей зрелого и пожилого возраста», приуроченная к Всемирному Дню здоровья. </w:t>
      </w:r>
    </w:p>
    <w:p w:rsidR="0068484D" w:rsidRPr="00CC31CF" w:rsidRDefault="0068484D" w:rsidP="007321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мероприятия - просвещение граждан зрелого и пожилого возраста в вопросах здорового образа жизни: отдыха, достаточной двигательной активности, отсутствия пагубных привычек, любви к людям, положительного восприятия. Отдельной темой был раскрыт вопрос правильного здорового питания людей зрелого и пожилого возраста. В ходе беседы было проведено анкетирование "Правильно ли Вы питаетесь?", по результатам ко</w:t>
      </w:r>
      <w:r w:rsidR="00D450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Pr="00CC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 каждый смог оценить организацию своего питания. Так же был проведен тренинг по вредным и полезным «любимым блюдам». Все участники ознакомились с правилами здорового питания. Итогом беседы стало чаепитие с полезными продуктами питания. </w:t>
      </w:r>
    </w:p>
    <w:p w:rsidR="00CC31CF" w:rsidRPr="00CC31CF" w:rsidRDefault="00CC31CF" w:rsidP="007321AA">
      <w:pPr>
        <w:spacing w:before="100" w:beforeAutospacing="1" w:after="100" w:afterAutospacing="1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31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Ежегодно на территории ЖД района г. Барнаул</w:t>
      </w:r>
      <w:r w:rsidR="006C12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CC31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проходит мероприятие, посвященное Всемирному дню здоровья, 2019 год стал не исключением. 6 апреля в спортивном зале ФГБУ ВО «АГАУ» собралось более </w:t>
      </w:r>
      <w:r w:rsidR="007321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CC31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00 человек разных возрастов чтобы поучаствовать в массовом спортивном мероприятии организаторами которого являются администрация Железнодорожного района и городская поликлиника №3. Учебно-консультационный центр ФБУЗ «Центр гигиены и эпидемиологии» не остался в стороне и организовал информационную выставку. Для участников выступили вокальные и танцевальные коллективы. Желающим врачи измерили артериальное давление, а так же исследовали кровь, на содержание холестерина.</w:t>
      </w:r>
    </w:p>
    <w:p w:rsidR="00CC31CF" w:rsidRPr="00CC31CF" w:rsidRDefault="00CC31CF" w:rsidP="007321AA">
      <w:pPr>
        <w:spacing w:before="100" w:beforeAutospacing="1" w:after="100" w:afterAutospacing="1" w:line="240" w:lineRule="auto"/>
        <w:ind w:firstLine="567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CC31CF">
        <w:rPr>
          <w:rFonts w:ascii="Times New Roman" w:hAnsi="Times New Roman" w:cs="Times New Roman"/>
          <w:bCs/>
          <w:sz w:val="28"/>
          <w:szCs w:val="28"/>
        </w:rPr>
        <w:t xml:space="preserve">В рамках Всемирного дня здоровья, утвержденного Всемирной организацией здравоохранения, проходит Всероссийская акция «Будь здоров!». 7 апреля </w:t>
      </w:r>
      <w:r w:rsidR="00D12435">
        <w:rPr>
          <w:rFonts w:ascii="Times New Roman" w:hAnsi="Times New Roman" w:cs="Times New Roman"/>
          <w:bCs/>
          <w:sz w:val="28"/>
          <w:szCs w:val="28"/>
        </w:rPr>
        <w:t xml:space="preserve">специалисты учебно-консультационного центра </w:t>
      </w:r>
      <w:r w:rsidRPr="00CC31CF">
        <w:rPr>
          <w:rFonts w:ascii="Times New Roman" w:hAnsi="Times New Roman" w:cs="Times New Roman"/>
          <w:sz w:val="28"/>
          <w:szCs w:val="28"/>
        </w:rPr>
        <w:t>ФБУЗ «Центр гигиены и эпидемиологии в Алтайском крае» провел</w:t>
      </w:r>
      <w:r w:rsidR="00D12435">
        <w:rPr>
          <w:rFonts w:ascii="Times New Roman" w:hAnsi="Times New Roman" w:cs="Times New Roman"/>
          <w:sz w:val="28"/>
          <w:szCs w:val="28"/>
        </w:rPr>
        <w:t>и</w:t>
      </w:r>
      <w:r w:rsidRPr="00CC31CF">
        <w:rPr>
          <w:rFonts w:ascii="Times New Roman" w:hAnsi="Times New Roman" w:cs="Times New Roman"/>
          <w:sz w:val="28"/>
          <w:szCs w:val="28"/>
        </w:rPr>
        <w:t xml:space="preserve"> спортивную зарядку для жителей и гостей г. Барнаула на </w:t>
      </w:r>
      <w:r w:rsidRPr="00CC31CF">
        <w:rPr>
          <w:rFonts w:ascii="Times New Roman" w:hAnsi="Times New Roman" w:cs="Times New Roman"/>
          <w:bCs/>
          <w:sz w:val="28"/>
          <w:szCs w:val="28"/>
        </w:rPr>
        <w:t>набережн</w:t>
      </w:r>
      <w:r w:rsidR="007321AA">
        <w:rPr>
          <w:rFonts w:ascii="Times New Roman" w:hAnsi="Times New Roman" w:cs="Times New Roman"/>
          <w:bCs/>
          <w:sz w:val="28"/>
          <w:szCs w:val="28"/>
        </w:rPr>
        <w:t>ой</w:t>
      </w:r>
      <w:r w:rsidRPr="00CC31CF">
        <w:rPr>
          <w:rFonts w:ascii="Times New Roman" w:hAnsi="Times New Roman" w:cs="Times New Roman"/>
          <w:bCs/>
          <w:sz w:val="28"/>
          <w:szCs w:val="28"/>
        </w:rPr>
        <w:t xml:space="preserve"> р. Обь</w:t>
      </w:r>
      <w:r w:rsidRPr="00CC31CF">
        <w:rPr>
          <w:rFonts w:ascii="Times New Roman" w:hAnsi="Times New Roman" w:cs="Times New Roman"/>
          <w:sz w:val="28"/>
          <w:szCs w:val="28"/>
        </w:rPr>
        <w:t>. В данной зарядке приняли участие как дети, так и взрослые.</w:t>
      </w:r>
      <w:r w:rsidR="00623AC5"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31CF" w:rsidRDefault="006E3DF0" w:rsidP="00D450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31CF">
        <w:rPr>
          <w:rFonts w:ascii="Times New Roman" w:hAnsi="Times New Roman" w:cs="Times New Roman"/>
          <w:sz w:val="28"/>
          <w:szCs w:val="28"/>
        </w:rPr>
        <w:t>ФБУЗ «Центр гигиены и эпидемиологии в Алтайском крае» был</w:t>
      </w:r>
      <w:r w:rsidR="00CC31CF" w:rsidRPr="00CC31CF">
        <w:rPr>
          <w:rFonts w:ascii="Times New Roman" w:hAnsi="Times New Roman" w:cs="Times New Roman"/>
          <w:sz w:val="28"/>
          <w:szCs w:val="28"/>
        </w:rPr>
        <w:t>и</w:t>
      </w:r>
      <w:r w:rsidRPr="00CC31CF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CC31CF" w:rsidRPr="00CC31CF">
        <w:rPr>
          <w:rFonts w:ascii="Times New Roman" w:hAnsi="Times New Roman" w:cs="Times New Roman"/>
          <w:sz w:val="28"/>
          <w:szCs w:val="28"/>
        </w:rPr>
        <w:t>ы</w:t>
      </w:r>
      <w:r w:rsidRPr="00CC31CF">
        <w:rPr>
          <w:rFonts w:ascii="Times New Roman" w:hAnsi="Times New Roman" w:cs="Times New Roman"/>
          <w:sz w:val="28"/>
          <w:szCs w:val="28"/>
        </w:rPr>
        <w:t xml:space="preserve"> и проведен</w:t>
      </w:r>
      <w:r w:rsidR="00CC31CF" w:rsidRPr="00CC31CF">
        <w:rPr>
          <w:rFonts w:ascii="Times New Roman" w:hAnsi="Times New Roman" w:cs="Times New Roman"/>
          <w:sz w:val="28"/>
          <w:szCs w:val="28"/>
        </w:rPr>
        <w:t>ы тематические</w:t>
      </w:r>
      <w:r w:rsidRPr="00CC31CF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C31CF" w:rsidRPr="00CC31CF">
        <w:rPr>
          <w:rFonts w:ascii="Times New Roman" w:hAnsi="Times New Roman" w:cs="Times New Roman"/>
          <w:sz w:val="28"/>
          <w:szCs w:val="28"/>
        </w:rPr>
        <w:t>ы,</w:t>
      </w:r>
      <w:r w:rsidRPr="00CC31CF">
        <w:rPr>
          <w:rFonts w:ascii="Times New Roman" w:hAnsi="Times New Roman" w:cs="Times New Roman"/>
          <w:sz w:val="28"/>
          <w:szCs w:val="28"/>
        </w:rPr>
        <w:t xml:space="preserve"> детских рисунков «</w:t>
      </w:r>
      <w:r w:rsidR="0068484D" w:rsidRPr="00CC31CF">
        <w:rPr>
          <w:rFonts w:ascii="Times New Roman" w:hAnsi="Times New Roman" w:cs="Times New Roman"/>
          <w:sz w:val="28"/>
          <w:szCs w:val="28"/>
        </w:rPr>
        <w:t>Я знаю</w:t>
      </w:r>
      <w:r w:rsidR="00D450C6">
        <w:rPr>
          <w:rFonts w:ascii="Times New Roman" w:hAnsi="Times New Roman" w:cs="Times New Roman"/>
          <w:sz w:val="28"/>
          <w:szCs w:val="28"/>
        </w:rPr>
        <w:t>,</w:t>
      </w:r>
      <w:r w:rsidR="0068484D" w:rsidRPr="00CC31CF">
        <w:rPr>
          <w:rFonts w:ascii="Times New Roman" w:hAnsi="Times New Roman" w:cs="Times New Roman"/>
          <w:sz w:val="28"/>
          <w:szCs w:val="28"/>
        </w:rPr>
        <w:t xml:space="preserve"> что такое ЗОЖ!</w:t>
      </w:r>
      <w:r w:rsidRPr="00CC31CF">
        <w:rPr>
          <w:rFonts w:ascii="Times New Roman" w:hAnsi="Times New Roman" w:cs="Times New Roman"/>
          <w:sz w:val="28"/>
          <w:szCs w:val="28"/>
        </w:rPr>
        <w:t>»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 и конкурс на лучший информационный материал.</w:t>
      </w:r>
      <w:r w:rsidRPr="00CC31CF">
        <w:rPr>
          <w:rFonts w:ascii="Times New Roman" w:hAnsi="Times New Roman" w:cs="Times New Roman"/>
          <w:sz w:val="28"/>
          <w:szCs w:val="28"/>
        </w:rPr>
        <w:t xml:space="preserve"> В 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CC31CF">
        <w:rPr>
          <w:rFonts w:ascii="Times New Roman" w:hAnsi="Times New Roman" w:cs="Times New Roman"/>
          <w:sz w:val="28"/>
          <w:szCs w:val="28"/>
        </w:rPr>
        <w:t>конкурс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ах </w:t>
      </w:r>
      <w:r w:rsidRPr="00CC31CF">
        <w:rPr>
          <w:rFonts w:ascii="Times New Roman" w:hAnsi="Times New Roman" w:cs="Times New Roman"/>
          <w:sz w:val="28"/>
          <w:szCs w:val="28"/>
        </w:rPr>
        <w:t xml:space="preserve">приняли участие учащиеся </w:t>
      </w:r>
      <w:r w:rsidR="00D12435">
        <w:rPr>
          <w:rFonts w:ascii="Times New Roman" w:hAnsi="Times New Roman" w:cs="Times New Roman"/>
          <w:sz w:val="28"/>
          <w:szCs w:val="28"/>
        </w:rPr>
        <w:t>школ и гимназий города Барнаул</w:t>
      </w:r>
      <w:r w:rsidR="006C12C1">
        <w:rPr>
          <w:rFonts w:ascii="Times New Roman" w:hAnsi="Times New Roman" w:cs="Times New Roman"/>
          <w:sz w:val="28"/>
          <w:szCs w:val="28"/>
        </w:rPr>
        <w:t>а</w:t>
      </w:r>
      <w:r w:rsidR="00D12435">
        <w:rPr>
          <w:rFonts w:ascii="Times New Roman" w:hAnsi="Times New Roman" w:cs="Times New Roman"/>
          <w:sz w:val="28"/>
          <w:szCs w:val="28"/>
        </w:rPr>
        <w:t>.</w:t>
      </w:r>
      <w:r w:rsidRPr="00CC31CF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C31CF" w:rsidRPr="00CC31CF">
        <w:rPr>
          <w:rFonts w:ascii="Times New Roman" w:hAnsi="Times New Roman" w:cs="Times New Roman"/>
          <w:sz w:val="28"/>
          <w:szCs w:val="28"/>
        </w:rPr>
        <w:t>ы</w:t>
      </w:r>
      <w:r w:rsidRPr="00CC31CF">
        <w:rPr>
          <w:rFonts w:ascii="Times New Roman" w:hAnsi="Times New Roman" w:cs="Times New Roman"/>
          <w:sz w:val="28"/>
          <w:szCs w:val="28"/>
        </w:rPr>
        <w:t xml:space="preserve"> на лучший рисунок </w:t>
      </w:r>
      <w:r w:rsidR="00CC31CF" w:rsidRPr="00CC31CF">
        <w:rPr>
          <w:rFonts w:ascii="Times New Roman" w:hAnsi="Times New Roman" w:cs="Times New Roman"/>
          <w:sz w:val="28"/>
          <w:szCs w:val="28"/>
        </w:rPr>
        <w:t>и информационный материал</w:t>
      </w:r>
      <w:r w:rsidRPr="00CC31CF">
        <w:rPr>
          <w:rFonts w:ascii="Times New Roman" w:hAnsi="Times New Roman" w:cs="Times New Roman"/>
          <w:sz w:val="28"/>
          <w:szCs w:val="28"/>
        </w:rPr>
        <w:t xml:space="preserve"> был</w:t>
      </w:r>
      <w:r w:rsidR="00CC31CF" w:rsidRPr="00CC31CF">
        <w:rPr>
          <w:rFonts w:ascii="Times New Roman" w:hAnsi="Times New Roman" w:cs="Times New Roman"/>
          <w:sz w:val="28"/>
          <w:szCs w:val="28"/>
        </w:rPr>
        <w:t>и</w:t>
      </w:r>
      <w:r w:rsidRPr="00CC31CF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CC31CF" w:rsidRPr="00CC31CF">
        <w:rPr>
          <w:rFonts w:ascii="Times New Roman" w:hAnsi="Times New Roman" w:cs="Times New Roman"/>
          <w:sz w:val="28"/>
          <w:szCs w:val="28"/>
        </w:rPr>
        <w:t>ы</w:t>
      </w:r>
      <w:r w:rsidRPr="00CC31CF">
        <w:rPr>
          <w:rFonts w:ascii="Times New Roman" w:hAnsi="Times New Roman" w:cs="Times New Roman"/>
          <w:sz w:val="28"/>
          <w:szCs w:val="28"/>
        </w:rPr>
        <w:t xml:space="preserve"> в целях привлечения внимания детей к соблюдению здорового образа жизни, личной гигиены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, </w:t>
      </w:r>
      <w:r w:rsidRPr="00CC31CF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CC31CF" w:rsidRPr="00CC31CF">
        <w:rPr>
          <w:rFonts w:ascii="Times New Roman" w:hAnsi="Times New Roman" w:cs="Times New Roman"/>
          <w:sz w:val="28"/>
          <w:szCs w:val="28"/>
        </w:rPr>
        <w:t>различных заболеваний</w:t>
      </w:r>
      <w:r w:rsidRPr="00CC31CF">
        <w:rPr>
          <w:rFonts w:ascii="Times New Roman" w:hAnsi="Times New Roman" w:cs="Times New Roman"/>
          <w:sz w:val="28"/>
          <w:szCs w:val="28"/>
        </w:rPr>
        <w:t xml:space="preserve"> и реализации творческого потенциала детей. </w:t>
      </w:r>
      <w:r w:rsidR="00D450C6">
        <w:rPr>
          <w:rFonts w:ascii="Times New Roman" w:hAnsi="Times New Roman" w:cs="Times New Roman"/>
          <w:sz w:val="28"/>
          <w:szCs w:val="28"/>
        </w:rPr>
        <w:t>В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се участники были награждены благодарностями </w:t>
      </w:r>
      <w:r w:rsidR="00D450C6">
        <w:rPr>
          <w:rFonts w:ascii="Times New Roman" w:hAnsi="Times New Roman" w:cs="Times New Roman"/>
          <w:sz w:val="28"/>
          <w:szCs w:val="28"/>
        </w:rPr>
        <w:t>и памятными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 приз</w:t>
      </w:r>
      <w:r w:rsidR="00D450C6">
        <w:rPr>
          <w:rFonts w:ascii="Times New Roman" w:hAnsi="Times New Roman" w:cs="Times New Roman"/>
          <w:sz w:val="28"/>
          <w:szCs w:val="28"/>
        </w:rPr>
        <w:t>ами</w:t>
      </w:r>
      <w:r w:rsidR="00CC31CF" w:rsidRPr="00CC31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ED9" w:rsidRDefault="008F0ED9" w:rsidP="008F0ED9">
      <w:pPr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32"/>
        </w:rPr>
      </w:pPr>
      <w:r w:rsidRPr="008F0ED9">
        <w:rPr>
          <w:rFonts w:ascii="Times New Roman" w:hAnsi="Times New Roman" w:cs="Times New Roman"/>
          <w:color w:val="000000"/>
          <w:sz w:val="28"/>
          <w:szCs w:val="32"/>
        </w:rPr>
        <w:t xml:space="preserve">С целью приобщения детей к занятиям спортом, пропаганде физической культуры и здорового образа жизни </w:t>
      </w:r>
      <w:r w:rsidRPr="008F0ED9">
        <w:rPr>
          <w:rFonts w:ascii="Times New Roman" w:hAnsi="Times New Roman" w:cs="Times New Roman"/>
          <w:bCs/>
          <w:color w:val="000000"/>
          <w:sz w:val="28"/>
          <w:szCs w:val="32"/>
        </w:rPr>
        <w:t xml:space="preserve">специалисты ФБУЗ «Центр гигиены и эпидемиологии в Алтайском крае» сыграли дружеский футбольный матч с детьми </w:t>
      </w:r>
      <w:r w:rsidRPr="008F0ED9">
        <w:rPr>
          <w:rFonts w:ascii="Times New Roman" w:hAnsi="Times New Roman" w:cs="Times New Roman"/>
          <w:bCs/>
          <w:color w:val="000000"/>
          <w:sz w:val="28"/>
          <w:szCs w:val="32"/>
        </w:rPr>
        <w:lastRenderedPageBreak/>
        <w:t>Краевого социально-реабилитационного центра для несовершеннолетних "Солнышко".</w:t>
      </w:r>
    </w:p>
    <w:p w:rsidR="008F0ED9" w:rsidRPr="008F0ED9" w:rsidRDefault="008F0ED9" w:rsidP="008F0ED9">
      <w:pPr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32"/>
        </w:rPr>
      </w:pPr>
      <w:r w:rsidRPr="008F0ED9">
        <w:rPr>
          <w:rFonts w:ascii="Times New Roman" w:hAnsi="Times New Roman" w:cs="Times New Roman"/>
          <w:color w:val="000000"/>
          <w:sz w:val="28"/>
          <w:szCs w:val="32"/>
        </w:rPr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и проявить свои лучшие качества.</w:t>
      </w:r>
    </w:p>
    <w:p w:rsidR="00E03EC3" w:rsidRDefault="00623AC5"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E1596" wp14:editId="365EDE2E">
            <wp:extent cx="3082082" cy="2055407"/>
            <wp:effectExtent l="0" t="0" r="4445" b="2540"/>
            <wp:docPr id="14" name="Рисунок 14" descr="E:\почта от филиалов\день здоровья\фото барнаул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чта от филиалов\день здоровья\фото барнаул\IMG_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57" cy="20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E5783" wp14:editId="39F01D66">
            <wp:extent cx="3074404" cy="2050283"/>
            <wp:effectExtent l="0" t="0" r="0" b="7620"/>
            <wp:docPr id="13" name="Рисунок 13" descr="E:\почта от филиалов\день здоровья\фото барнаул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чта от филиалов\день здоровья\фото барнаул\IMG_5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34" cy="207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49F9B" wp14:editId="058BD714">
            <wp:extent cx="3074276" cy="2050198"/>
            <wp:effectExtent l="0" t="0" r="0" b="7620"/>
            <wp:docPr id="12" name="Рисунок 12" descr="E:\почта от филиалов\день здоровья\фото барнаул\IMG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чта от филиалов\день здоровья\фото барнаул\IMG_5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87" cy="205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6BE9B" wp14:editId="438B1DD2">
            <wp:extent cx="3064226" cy="2043496"/>
            <wp:effectExtent l="0" t="0" r="3175" b="0"/>
            <wp:docPr id="11" name="Рисунок 11" descr="E:\почта от филиалов\день здоровья\фото барнаул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чта от филиалов\день здоровья\фото барнаул\IMG_5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93" cy="20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3CF24" wp14:editId="6C2E675A">
            <wp:extent cx="3090041" cy="2317007"/>
            <wp:effectExtent l="0" t="0" r="0" b="7620"/>
            <wp:docPr id="10" name="Рисунок 10" descr="E:\почта от филиалов\день здоровья\фото барнаул\DSCN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чта от филиалов\день здоровья\фото барнаул\DSCN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06" cy="23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FC847" wp14:editId="68F32AE0">
            <wp:extent cx="3103822" cy="2327340"/>
            <wp:effectExtent l="0" t="0" r="1905" b="0"/>
            <wp:docPr id="8" name="Рисунок 8" descr="E:\почта от филиалов\день здоровья\фото барнаул\DSCN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чта от филиалов\день здоровья\фото барнаул\DSCN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0" cy="23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C0C078" wp14:editId="24A4A76B">
            <wp:extent cx="3111766" cy="2333297"/>
            <wp:effectExtent l="0" t="0" r="0" b="0"/>
            <wp:docPr id="7" name="Рисунок 7" descr="E:\почта от филиалов\день здоровья\фото барнаул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чта от филиалов\день здоровья\фото барнаул\DSCN1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77" cy="23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2310B" wp14:editId="235062A4">
            <wp:extent cx="3010798" cy="2257586"/>
            <wp:effectExtent l="0" t="0" r="0" b="0"/>
            <wp:docPr id="2" name="Рисунок 2" descr="E:\почта от филиалов\день здоровья\фото барнаул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чта от филиалов\день здоровья\фото барнаул\DSCN1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70" cy="226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CB420" wp14:editId="10F709C4">
            <wp:extent cx="4171623" cy="3128010"/>
            <wp:effectExtent l="7303" t="0" r="7937" b="7938"/>
            <wp:docPr id="9" name="Рисунок 9" descr="E:\почта от филиалов\день здоровья\фото барнаул\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чта от филиалов\день здоровья\фото барнаул\DSCN1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3921" cy="31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E6B62" wp14:editId="25AA7DDF">
            <wp:extent cx="4206072" cy="3153842"/>
            <wp:effectExtent l="0" t="7302" r="0" b="0"/>
            <wp:docPr id="5" name="Рисунок 5" descr="E:\почта от филиалов\день здоровья\фото барнаул\DSCN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чта от филиалов\день здоровья\фото барнаул\DSCN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6732" cy="31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ABA3D0" wp14:editId="0BB82733">
            <wp:extent cx="4126446" cy="3094135"/>
            <wp:effectExtent l="1905" t="0" r="0" b="0"/>
            <wp:docPr id="6" name="Рисунок 6" descr="E:\почта от филиалов\день здоровья\фото барнаул\DSCN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чта от филиалов\день здоровья\фото барнаул\DSCN1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7415" cy="3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491B1" wp14:editId="3A15F5B0">
            <wp:extent cx="4097353" cy="3072321"/>
            <wp:effectExtent l="0" t="1905" r="0" b="0"/>
            <wp:docPr id="4" name="Рисунок 4" descr="E:\почта от филиалов\день здоровья\фото барнаул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чта от филиалов\день здоровья\фото барнаул\DSCN1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7661" cy="30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56F9D" wp14:editId="6C57C914">
            <wp:extent cx="4096747" cy="3071867"/>
            <wp:effectExtent l="0" t="1905" r="0" b="0"/>
            <wp:docPr id="3" name="Рисунок 3" descr="E:\почта от филиалов\день здоровья\фото барнаул\DSCN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чта от филиалов\день здоровья\фото барнаул\DSCN1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5293" cy="30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871" cy="3116199"/>
            <wp:effectExtent l="5397" t="0" r="2858" b="2857"/>
            <wp:docPr id="1" name="Рисунок 1" descr="E:\почта от филиалов\день здоровья\фото барнаул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чта от филиалов\день здоровья\фото барнаул\DSCN1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4159448" cy="31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A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3A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066" cy="2528570"/>
            <wp:effectExtent l="0" t="0" r="0" b="5080"/>
            <wp:docPr id="15" name="Рисунок 15" descr="E:\почта от филиалов\день здоровья\фото барнаул\pfhzkl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очта от филиалов\день здоровья\фото барнаул\pfhzklr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2" cy="25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59A" w:rsidRPr="0059459A">
        <w:t xml:space="preserve"> </w:t>
      </w:r>
      <w:r w:rsidR="005945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D1B49" wp14:editId="771C9323">
            <wp:extent cx="2331381" cy="3503536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fhzlrf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13" cy="35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59A">
        <w:rPr>
          <w:noProof/>
          <w:lang w:eastAsia="ru-RU"/>
        </w:rPr>
        <w:drawing>
          <wp:inline distT="0" distB="0" distL="0" distR="0" wp14:anchorId="22021D39" wp14:editId="4627DDE3">
            <wp:extent cx="3838909" cy="2881859"/>
            <wp:effectExtent l="0" t="0" r="9525" b="0"/>
            <wp:docPr id="17" name="Рисунок 17" descr="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15" cy="28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59A" w:rsidRPr="0059459A">
        <w:t xml:space="preserve"> </w:t>
      </w:r>
      <w:r w:rsidR="0059459A">
        <w:rPr>
          <w:noProof/>
          <w:lang w:eastAsia="ru-RU"/>
        </w:rPr>
        <w:drawing>
          <wp:inline distT="0" distB="0" distL="0" distR="0">
            <wp:extent cx="3838575" cy="2881608"/>
            <wp:effectExtent l="0" t="0" r="0" b="0"/>
            <wp:docPr id="18" name="Рисунок 18" descr="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1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04" cy="29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19" w:rsidRDefault="00F93819"/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80B48C8" wp14:editId="23F3E30B">
            <wp:extent cx="3347649" cy="3950990"/>
            <wp:effectExtent l="19050" t="0" r="5151" b="0"/>
            <wp:docPr id="19" name="Рисунок 2" descr="IMG-2019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24-WA0006.jpg"/>
                    <pic:cNvPicPr/>
                  </pic:nvPicPr>
                  <pic:blipFill>
                    <a:blip r:embed="rId23" cstate="print"/>
                    <a:srcRect t="11443"/>
                    <a:stretch>
                      <a:fillRect/>
                    </a:stretch>
                  </pic:blipFill>
                  <pic:spPr>
                    <a:xfrm>
                      <a:off x="0" y="0"/>
                      <a:ext cx="3347648" cy="39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9F449" wp14:editId="3BFD85D0">
            <wp:extent cx="2780403" cy="3706238"/>
            <wp:effectExtent l="0" t="0" r="1270" b="8890"/>
            <wp:docPr id="20" name="Рисунок 20" descr="E:\почта от филиалов\день здоровья\белакуриха\классный час\FEXH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чта от филиалов\день здоровья\белакуриха\классный час\FEXH54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6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938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E66C4" wp14:editId="1409318A">
            <wp:extent cx="4802375" cy="3600108"/>
            <wp:effectExtent l="0" t="0" r="0" b="635"/>
            <wp:docPr id="21" name="Рисунок 21" descr="C:\Users\ukcentr_15\AppData\Local\Temp\Temp1_Отчет День здоровья Заринск.zip\Отчет День здоровья Заринск\Фотоотчет\школа № 3   7 а кл\IMG_20190419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kcentr_15\AppData\Local\Temp\Temp1_Отчет День здоровья Заринск.zip\Отчет День здоровья Заринск\Фотоотчет\школа № 3   7 а кл\IMG_20190419_1256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54" cy="36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8240" behindDoc="1" locked="0" layoutInCell="1" allowOverlap="1" wp14:anchorId="56CCA65B" wp14:editId="0416C4C2">
            <wp:simplePos x="0" y="0"/>
            <wp:positionH relativeFrom="column">
              <wp:posOffset>-224452</wp:posOffset>
            </wp:positionH>
            <wp:positionV relativeFrom="paragraph">
              <wp:posOffset>-162</wp:posOffset>
            </wp:positionV>
            <wp:extent cx="4960620" cy="3716020"/>
            <wp:effectExtent l="0" t="0" r="0" b="0"/>
            <wp:wrapTight wrapText="largest">
              <wp:wrapPolygon edited="0">
                <wp:start x="0" y="0"/>
                <wp:lineTo x="0" y="21482"/>
                <wp:lineTo x="21484" y="21482"/>
                <wp:lineTo x="2148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16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E94E4D1" wp14:editId="411B0203">
            <wp:extent cx="5096878" cy="3821592"/>
            <wp:effectExtent l="0" t="0" r="8890" b="7620"/>
            <wp:docPr id="23" name="Рисунок 23" descr="\\Priemnaja1\общая папка приемная\2019\апрель\24.04.2019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emnaja1\общая папка приемная\2019\апрель\24.04.2019\IMG_0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28" cy="38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85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338" cy="3646535"/>
            <wp:effectExtent l="0" t="0" r="0" b="0"/>
            <wp:docPr id="24" name="Рисунок 24" descr="E:\почта от филиалов\день здоровья\локоть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очта от филиалов\день здоровья\локоть\IMG_18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51" cy="36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85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425" cy="5125468"/>
            <wp:effectExtent l="0" t="0" r="5715" b="0"/>
            <wp:docPr id="25" name="Рисунок 25" descr="E:\почта от филиалов\день здоровья\михайловка\IMG_20190508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очта от филиалов\день здоровья\михайловка\IMG_20190508_0957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55" cy="520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9215A36" wp14:editId="1F8EA40F">
            <wp:simplePos x="0" y="0"/>
            <wp:positionH relativeFrom="column">
              <wp:posOffset>-194945</wp:posOffset>
            </wp:positionH>
            <wp:positionV relativeFrom="paragraph">
              <wp:posOffset>3260090</wp:posOffset>
            </wp:positionV>
            <wp:extent cx="4610735" cy="3065145"/>
            <wp:effectExtent l="0" t="0" r="0" b="1905"/>
            <wp:wrapSquare wrapText="larges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065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2382F" wp14:editId="67C24142">
            <wp:extent cx="4338536" cy="3256058"/>
            <wp:effectExtent l="0" t="0" r="5080" b="1905"/>
            <wp:docPr id="26" name="Рисунок 26" descr="E:\почта от филиалов\день здоровья\новоалтайск\IMG_1356-08-05-19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очта от филиалов\день здоровья\новоалтайск\IMG_1356-08-05-19-09-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06" cy="32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32215366" wp14:editId="43895116">
            <wp:simplePos x="0" y="0"/>
            <wp:positionH relativeFrom="column">
              <wp:posOffset>-194458</wp:posOffset>
            </wp:positionH>
            <wp:positionV relativeFrom="paragraph">
              <wp:posOffset>120893</wp:posOffset>
            </wp:positionV>
            <wp:extent cx="4648200" cy="3093085"/>
            <wp:effectExtent l="0" t="0" r="0" b="0"/>
            <wp:wrapSquare wrapText="larges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3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72AC6F35" wp14:editId="5C333BD7">
            <wp:simplePos x="0" y="0"/>
            <wp:positionH relativeFrom="column">
              <wp:posOffset>-175895</wp:posOffset>
            </wp:positionH>
            <wp:positionV relativeFrom="paragraph">
              <wp:posOffset>1270</wp:posOffset>
            </wp:positionV>
            <wp:extent cx="4176395" cy="3131820"/>
            <wp:effectExtent l="0" t="0" r="0" b="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131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267E2DD8" wp14:editId="51B16EFE">
            <wp:simplePos x="0" y="0"/>
            <wp:positionH relativeFrom="column">
              <wp:posOffset>-127000</wp:posOffset>
            </wp:positionH>
            <wp:positionV relativeFrom="paragraph">
              <wp:posOffset>295275</wp:posOffset>
            </wp:positionV>
            <wp:extent cx="5643245" cy="2820670"/>
            <wp:effectExtent l="0" t="0" r="0" b="0"/>
            <wp:wrapSquare wrapText="largest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820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85113" w:rsidRDefault="00685113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93819" w:rsidRDefault="00F9381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0248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D12B6F" wp14:editId="657C074E">
            <wp:simplePos x="0" y="0"/>
            <wp:positionH relativeFrom="column">
              <wp:posOffset>-126703</wp:posOffset>
            </wp:positionH>
            <wp:positionV relativeFrom="paragraph">
              <wp:posOffset>375339</wp:posOffset>
            </wp:positionV>
            <wp:extent cx="4581107" cy="3433945"/>
            <wp:effectExtent l="0" t="0" r="0" b="0"/>
            <wp:wrapNone/>
            <wp:docPr id="31" name="Рисунок 31" descr="IMG_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3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63" cy="34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97BB9" w:rsidRDefault="00E97BB9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67102" w:rsidRDefault="0036710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E97BB9" w:rsidRPr="00F93819" w:rsidRDefault="0036710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671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664" cy="3969553"/>
            <wp:effectExtent l="0" t="0" r="0" b="0"/>
            <wp:docPr id="32" name="Рисунок 32" descr="C:\Users\ukcentr_15\Downloads\IMG_20190429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centr_15\Downloads\IMG_20190429_1019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02" cy="39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0999A" wp14:editId="2A919AFD">
            <wp:extent cx="2975433" cy="3967912"/>
            <wp:effectExtent l="0" t="0" r="0" b="0"/>
            <wp:docPr id="34" name="Рисунок 34" descr="C:\Users\ukcentr_15\Downloads\IMG_20190429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centr_15\Downloads\IMG_20190429_1013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8218" cy="39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EAFFB" wp14:editId="68C20FDD">
            <wp:extent cx="4261186" cy="5682538"/>
            <wp:effectExtent l="0" t="5715" r="635" b="635"/>
            <wp:docPr id="33" name="Рисунок 33" descr="C:\Users\ukcentr_15\Downloads\IMG_20190429_101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centr_15\Downloads\IMG_20190429_101031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6188" cy="57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BB9" w:rsidRPr="00F93819" w:rsidSect="006F16AF">
      <w:pgSz w:w="11906" w:h="16838"/>
      <w:pgMar w:top="993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F7EED"/>
    <w:multiLevelType w:val="hybridMultilevel"/>
    <w:tmpl w:val="32CE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F0E4D74"/>
    <w:multiLevelType w:val="hybridMultilevel"/>
    <w:tmpl w:val="46BE42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2F8"/>
    <w:rsid w:val="000033F7"/>
    <w:rsid w:val="0000495E"/>
    <w:rsid w:val="00030A94"/>
    <w:rsid w:val="00034CA0"/>
    <w:rsid w:val="00041BE7"/>
    <w:rsid w:val="00054599"/>
    <w:rsid w:val="00063A11"/>
    <w:rsid w:val="000B552C"/>
    <w:rsid w:val="000C1035"/>
    <w:rsid w:val="000D56EC"/>
    <w:rsid w:val="000E13B4"/>
    <w:rsid w:val="000F2A64"/>
    <w:rsid w:val="001077A3"/>
    <w:rsid w:val="00111920"/>
    <w:rsid w:val="00124EE2"/>
    <w:rsid w:val="0012552E"/>
    <w:rsid w:val="00167C66"/>
    <w:rsid w:val="001A3140"/>
    <w:rsid w:val="001E5011"/>
    <w:rsid w:val="001E72C9"/>
    <w:rsid w:val="001E7D7F"/>
    <w:rsid w:val="001F4E7A"/>
    <w:rsid w:val="00226709"/>
    <w:rsid w:val="00227225"/>
    <w:rsid w:val="0024233B"/>
    <w:rsid w:val="00280751"/>
    <w:rsid w:val="00286A29"/>
    <w:rsid w:val="002953BC"/>
    <w:rsid w:val="002B73C8"/>
    <w:rsid w:val="002C7BF6"/>
    <w:rsid w:val="00336884"/>
    <w:rsid w:val="00350A11"/>
    <w:rsid w:val="00367102"/>
    <w:rsid w:val="003C0FFD"/>
    <w:rsid w:val="003E12F8"/>
    <w:rsid w:val="003F209A"/>
    <w:rsid w:val="00402203"/>
    <w:rsid w:val="004117E3"/>
    <w:rsid w:val="004538CB"/>
    <w:rsid w:val="00455760"/>
    <w:rsid w:val="00461652"/>
    <w:rsid w:val="00482B1F"/>
    <w:rsid w:val="00487327"/>
    <w:rsid w:val="004A635A"/>
    <w:rsid w:val="004A76D8"/>
    <w:rsid w:val="004C459E"/>
    <w:rsid w:val="004D6C0B"/>
    <w:rsid w:val="00513255"/>
    <w:rsid w:val="00531A49"/>
    <w:rsid w:val="00536A93"/>
    <w:rsid w:val="0055622E"/>
    <w:rsid w:val="00574FCC"/>
    <w:rsid w:val="0059459A"/>
    <w:rsid w:val="00595240"/>
    <w:rsid w:val="00595BD3"/>
    <w:rsid w:val="005A3246"/>
    <w:rsid w:val="005F76D0"/>
    <w:rsid w:val="0060600D"/>
    <w:rsid w:val="006063BF"/>
    <w:rsid w:val="00613B57"/>
    <w:rsid w:val="00617EAD"/>
    <w:rsid w:val="00623AC5"/>
    <w:rsid w:val="006446A6"/>
    <w:rsid w:val="00661CAB"/>
    <w:rsid w:val="00663778"/>
    <w:rsid w:val="00663FC5"/>
    <w:rsid w:val="0066628C"/>
    <w:rsid w:val="0068484D"/>
    <w:rsid w:val="00685113"/>
    <w:rsid w:val="006B0F89"/>
    <w:rsid w:val="006C12C1"/>
    <w:rsid w:val="006E0894"/>
    <w:rsid w:val="006E3DF0"/>
    <w:rsid w:val="006E6AAD"/>
    <w:rsid w:val="006F16AF"/>
    <w:rsid w:val="007102B8"/>
    <w:rsid w:val="007321AA"/>
    <w:rsid w:val="00774271"/>
    <w:rsid w:val="007C6C1E"/>
    <w:rsid w:val="007F0D69"/>
    <w:rsid w:val="0080016E"/>
    <w:rsid w:val="00800A98"/>
    <w:rsid w:val="00845B9D"/>
    <w:rsid w:val="00863F89"/>
    <w:rsid w:val="00876C23"/>
    <w:rsid w:val="008B1D77"/>
    <w:rsid w:val="008D796A"/>
    <w:rsid w:val="008F0ED9"/>
    <w:rsid w:val="008F4293"/>
    <w:rsid w:val="008F7D53"/>
    <w:rsid w:val="009005E9"/>
    <w:rsid w:val="00934B32"/>
    <w:rsid w:val="00947E57"/>
    <w:rsid w:val="00950A61"/>
    <w:rsid w:val="00956AA9"/>
    <w:rsid w:val="00971E6C"/>
    <w:rsid w:val="00990FCF"/>
    <w:rsid w:val="00992AE6"/>
    <w:rsid w:val="00994179"/>
    <w:rsid w:val="009B1AA2"/>
    <w:rsid w:val="009B38A3"/>
    <w:rsid w:val="00A20457"/>
    <w:rsid w:val="00A36D4A"/>
    <w:rsid w:val="00A51792"/>
    <w:rsid w:val="00A9283C"/>
    <w:rsid w:val="00A96342"/>
    <w:rsid w:val="00AF083D"/>
    <w:rsid w:val="00B050DB"/>
    <w:rsid w:val="00B16508"/>
    <w:rsid w:val="00B3485F"/>
    <w:rsid w:val="00B47812"/>
    <w:rsid w:val="00B54D8E"/>
    <w:rsid w:val="00B735A3"/>
    <w:rsid w:val="00B84CFF"/>
    <w:rsid w:val="00BA0C75"/>
    <w:rsid w:val="00BC318C"/>
    <w:rsid w:val="00BD0883"/>
    <w:rsid w:val="00BD61BF"/>
    <w:rsid w:val="00BE3F93"/>
    <w:rsid w:val="00C2378F"/>
    <w:rsid w:val="00C3356C"/>
    <w:rsid w:val="00C75BCB"/>
    <w:rsid w:val="00C97947"/>
    <w:rsid w:val="00CC0ACB"/>
    <w:rsid w:val="00CC31CF"/>
    <w:rsid w:val="00CF6FCA"/>
    <w:rsid w:val="00D06DCD"/>
    <w:rsid w:val="00D12435"/>
    <w:rsid w:val="00D450C6"/>
    <w:rsid w:val="00D84873"/>
    <w:rsid w:val="00D86180"/>
    <w:rsid w:val="00D94E63"/>
    <w:rsid w:val="00D95A0F"/>
    <w:rsid w:val="00DB543F"/>
    <w:rsid w:val="00DF1EDB"/>
    <w:rsid w:val="00DF617A"/>
    <w:rsid w:val="00E03EC3"/>
    <w:rsid w:val="00E15563"/>
    <w:rsid w:val="00E303BA"/>
    <w:rsid w:val="00E45984"/>
    <w:rsid w:val="00E50F05"/>
    <w:rsid w:val="00E64E62"/>
    <w:rsid w:val="00E65672"/>
    <w:rsid w:val="00E73E9A"/>
    <w:rsid w:val="00E87026"/>
    <w:rsid w:val="00E97BB9"/>
    <w:rsid w:val="00EB5490"/>
    <w:rsid w:val="00F471B6"/>
    <w:rsid w:val="00F93819"/>
    <w:rsid w:val="00FA214F"/>
    <w:rsid w:val="00FA40AC"/>
    <w:rsid w:val="00FC79B6"/>
    <w:rsid w:val="00FD0AF4"/>
    <w:rsid w:val="00FD4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2DE9E-9197-4922-A437-75EBC0D9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7A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6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31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B9D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rsid w:val="00513255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0"/>
      <w:sz w:val="28"/>
      <w:szCs w:val="29"/>
      <w:lang w:eastAsia="zh-CN"/>
    </w:rPr>
  </w:style>
  <w:style w:type="character" w:customStyle="1" w:styleId="a6">
    <w:name w:val="Основной текст Знак"/>
    <w:basedOn w:val="a0"/>
    <w:link w:val="a5"/>
    <w:rsid w:val="00513255"/>
    <w:rPr>
      <w:rFonts w:ascii="Times New Roman" w:eastAsia="Times New Roman" w:hAnsi="Times New Roman" w:cs="Times New Roman"/>
      <w:color w:val="000000"/>
      <w:sz w:val="28"/>
      <w:szCs w:val="29"/>
      <w:lang w:eastAsia="zh-CN"/>
    </w:rPr>
  </w:style>
  <w:style w:type="paragraph" w:styleId="a7">
    <w:name w:val="No Spacing"/>
    <w:uiPriority w:val="1"/>
    <w:qFormat/>
    <w:rsid w:val="00513255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51325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9"/>
      <w:lang w:eastAsia="zh-CN"/>
    </w:rPr>
  </w:style>
  <w:style w:type="paragraph" w:customStyle="1" w:styleId="a9">
    <w:name w:val="Знак Знак Знак Знак Знак Знак Знак Знак Знак Знак"/>
    <w:basedOn w:val="a"/>
    <w:rsid w:val="006637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CC31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CC3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76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ponentheading">
    <w:name w:val="componentheading"/>
    <w:basedOn w:val="a0"/>
    <w:rsid w:val="004A76D8"/>
  </w:style>
  <w:style w:type="character" w:styleId="ab">
    <w:name w:val="Hyperlink"/>
    <w:basedOn w:val="a0"/>
    <w:uiPriority w:val="99"/>
    <w:semiHidden/>
    <w:unhideWhenUsed/>
    <w:rsid w:val="00D124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1133</Words>
  <Characters>6462</Characters>
  <Application>Microsoft Office Word</Application>
  <DocSecurity>4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ukcentr_02</dc:creator>
  <cp:lastModifiedBy>org_07</cp:lastModifiedBy>
  <cp:revision>2</cp:revision>
  <cp:lastPrinted>2019-07-04T10:01:00Z</cp:lastPrinted>
  <dcterms:created xsi:type="dcterms:W3CDTF">2019-07-05T07:15:00Z</dcterms:created>
  <dcterms:modified xsi:type="dcterms:W3CDTF">2019-07-05T07:15:00Z</dcterms:modified>
</cp:coreProperties>
</file>